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40929e0a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3289c99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a6d2512340a2" /><Relationship Type="http://schemas.openxmlformats.org/officeDocument/2006/relationships/numbering" Target="/word/numbering.xml" Id="R6f9a0154d6594d70" /><Relationship Type="http://schemas.openxmlformats.org/officeDocument/2006/relationships/settings" Target="/word/settings.xml" Id="Rfe5640664b744bea" /><Relationship Type="http://schemas.openxmlformats.org/officeDocument/2006/relationships/image" Target="/word/media/8e2c2eb4-cfa2-4069-8e3f-3e1b6dd8f029.png" Id="R5f813289c9974957" /></Relationships>
</file>