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a30ca24f9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14ec61f2e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Malta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700554d6f4c03" /><Relationship Type="http://schemas.openxmlformats.org/officeDocument/2006/relationships/numbering" Target="/word/numbering.xml" Id="R68656a0e64d74abe" /><Relationship Type="http://schemas.openxmlformats.org/officeDocument/2006/relationships/settings" Target="/word/settings.xml" Id="Rfee7417555d54af2" /><Relationship Type="http://schemas.openxmlformats.org/officeDocument/2006/relationships/image" Target="/word/media/a273c6cb-8acb-45eb-9a19-a444809f42ad.png" Id="R48e14ec61f2e4817" /></Relationships>
</file>