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6027e32cd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7700d0ed8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Mammoth Springs,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203b23c174ceb" /><Relationship Type="http://schemas.openxmlformats.org/officeDocument/2006/relationships/numbering" Target="/word/numbering.xml" Id="Rc8b927d43a77472e" /><Relationship Type="http://schemas.openxmlformats.org/officeDocument/2006/relationships/settings" Target="/word/settings.xml" Id="R3217325b6439477f" /><Relationship Type="http://schemas.openxmlformats.org/officeDocument/2006/relationships/image" Target="/word/media/e3348490-7154-449a-bd58-9ac5795bfce4.png" Id="R9457700d0ed849bd" /></Relationships>
</file>