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dce58b721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e8eacf2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f6a754e04377" /><Relationship Type="http://schemas.openxmlformats.org/officeDocument/2006/relationships/numbering" Target="/word/numbering.xml" Id="R38a066bddd92406b" /><Relationship Type="http://schemas.openxmlformats.org/officeDocument/2006/relationships/settings" Target="/word/settings.xml" Id="Rff48d92af9d34835" /><Relationship Type="http://schemas.openxmlformats.org/officeDocument/2006/relationships/image" Target="/word/media/7aa60669-41e2-48af-930b-d650efa709ea.png" Id="Rbcc0e8eacf2d42fc" /></Relationships>
</file>