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e2242cb0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6648a58a2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Manakin,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16e7c4cad4d8b" /><Relationship Type="http://schemas.openxmlformats.org/officeDocument/2006/relationships/numbering" Target="/word/numbering.xml" Id="R08e70150bf3d4d06" /><Relationship Type="http://schemas.openxmlformats.org/officeDocument/2006/relationships/settings" Target="/word/settings.xml" Id="R2c77c23d8aa4448b" /><Relationship Type="http://schemas.openxmlformats.org/officeDocument/2006/relationships/image" Target="/word/media/d0fdb91f-ed82-460b-bdf9-bbee12dacf22.png" Id="R7066648a58a241b2" /></Relationships>
</file>