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aca97bcb5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05bd52e7b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Manchester,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bbce7a1084cf1" /><Relationship Type="http://schemas.openxmlformats.org/officeDocument/2006/relationships/numbering" Target="/word/numbering.xml" Id="R0970d62614904de0" /><Relationship Type="http://schemas.openxmlformats.org/officeDocument/2006/relationships/settings" Target="/word/settings.xml" Id="Rc813a7e9041e4217" /><Relationship Type="http://schemas.openxmlformats.org/officeDocument/2006/relationships/image" Target="/word/media/63d6cd88-f40b-4155-811b-4ddf8f519a86.png" Id="Rd5905bd52e7b4dd1" /></Relationships>
</file>