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555c98fa8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8526a32d5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Mancos,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08d14423a440d" /><Relationship Type="http://schemas.openxmlformats.org/officeDocument/2006/relationships/numbering" Target="/word/numbering.xml" Id="R3cf3053d325a4692" /><Relationship Type="http://schemas.openxmlformats.org/officeDocument/2006/relationships/settings" Target="/word/settings.xml" Id="Rf8a201aa8ab04730" /><Relationship Type="http://schemas.openxmlformats.org/officeDocument/2006/relationships/image" Target="/word/media/8e01f581-43a2-43c2-bf17-1b80a63091f7.png" Id="Re0e8526a32d54988" /></Relationships>
</file>