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215016039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a1ec040ca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b17406a9b49e0" /><Relationship Type="http://schemas.openxmlformats.org/officeDocument/2006/relationships/numbering" Target="/word/numbering.xml" Id="R68ab46457596478e" /><Relationship Type="http://schemas.openxmlformats.org/officeDocument/2006/relationships/settings" Target="/word/settings.xml" Id="Rc898b78c3d464a9a" /><Relationship Type="http://schemas.openxmlformats.org/officeDocument/2006/relationships/image" Target="/word/media/f139aa87-3192-47df-a209-66565269f93f.png" Id="R202a1ec040ca48bc" /></Relationships>
</file>