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59e790391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8f7886ca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Manhattan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f682c1f1f40c6" /><Relationship Type="http://schemas.openxmlformats.org/officeDocument/2006/relationships/numbering" Target="/word/numbering.xml" Id="R9c7633dac0c54902" /><Relationship Type="http://schemas.openxmlformats.org/officeDocument/2006/relationships/settings" Target="/word/settings.xml" Id="R9fddeab265a9498f" /><Relationship Type="http://schemas.openxmlformats.org/officeDocument/2006/relationships/image" Target="/word/media/7a7f26da-e678-4e26-bb78-a65adccd573c.png" Id="Rc91f8f7886ca4ae3" /></Relationships>
</file>