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e95752638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f0bc2d7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9bc24b8df4e24" /><Relationship Type="http://schemas.openxmlformats.org/officeDocument/2006/relationships/numbering" Target="/word/numbering.xml" Id="R5784174dcd624e13" /><Relationship Type="http://schemas.openxmlformats.org/officeDocument/2006/relationships/settings" Target="/word/settings.xml" Id="Re950921170ab45b5" /><Relationship Type="http://schemas.openxmlformats.org/officeDocument/2006/relationships/image" Target="/word/media/08ee8ae5-7fd2-4982-be6e-b2d478833b6b.png" Id="R36bef0bc2d774f3f" /></Relationships>
</file>