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dc21d25e0d44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5615b04b7f40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Mankato,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c3cc5f6c2f4a2d" /><Relationship Type="http://schemas.openxmlformats.org/officeDocument/2006/relationships/numbering" Target="/word/numbering.xml" Id="R372c87a8f21e45ae" /><Relationship Type="http://schemas.openxmlformats.org/officeDocument/2006/relationships/settings" Target="/word/settings.xml" Id="Rb97f4599d27f4110" /><Relationship Type="http://schemas.openxmlformats.org/officeDocument/2006/relationships/image" Target="/word/media/c4e2dca5-d97d-496b-a95c-a57a90f06f3a.png" Id="Rfc5615b04b7f4089" /></Relationships>
</file>