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f882dcb4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76810177d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596697ff14fdf" /><Relationship Type="http://schemas.openxmlformats.org/officeDocument/2006/relationships/numbering" Target="/word/numbering.xml" Id="Rb4167f9afd4147f7" /><Relationship Type="http://schemas.openxmlformats.org/officeDocument/2006/relationships/settings" Target="/word/settings.xml" Id="R6b70e7c6f65c4a31" /><Relationship Type="http://schemas.openxmlformats.org/officeDocument/2006/relationships/image" Target="/word/media/4205e262-5616-46e8-8fc9-6d202b8dd93d.png" Id="R39d76810177d441d" /></Relationships>
</file>