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b07410f3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162b3d814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9c5d9cd154cdb" /><Relationship Type="http://schemas.openxmlformats.org/officeDocument/2006/relationships/numbering" Target="/word/numbering.xml" Id="R212664e16a9f4d71" /><Relationship Type="http://schemas.openxmlformats.org/officeDocument/2006/relationships/settings" Target="/word/settings.xml" Id="Ref14e6ff24e343ed" /><Relationship Type="http://schemas.openxmlformats.org/officeDocument/2006/relationships/image" Target="/word/media/3a99971e-616b-4398-a765-cd622b988a2a.png" Id="R12e162b3d8144a5b" /></Relationships>
</file>