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b5741ce4d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ba0b70bb2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Manns Harbor,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41040f582479c" /><Relationship Type="http://schemas.openxmlformats.org/officeDocument/2006/relationships/numbering" Target="/word/numbering.xml" Id="R9e52aace071a45bc" /><Relationship Type="http://schemas.openxmlformats.org/officeDocument/2006/relationships/settings" Target="/word/settings.xml" Id="Rd55422bdd4c84690" /><Relationship Type="http://schemas.openxmlformats.org/officeDocument/2006/relationships/image" Target="/word/media/735b3670-2c97-4073-bc7c-4f23cab88e6b.png" Id="R81eba0b70bb24ef1" /></Relationships>
</file>