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9cfbc8e5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cd9f5c6e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54906ece4824" /><Relationship Type="http://schemas.openxmlformats.org/officeDocument/2006/relationships/numbering" Target="/word/numbering.xml" Id="R2d279ea0f7e64be1" /><Relationship Type="http://schemas.openxmlformats.org/officeDocument/2006/relationships/settings" Target="/word/settings.xml" Id="Rd7d8811c43c542e3" /><Relationship Type="http://schemas.openxmlformats.org/officeDocument/2006/relationships/image" Target="/word/media/4502b556-209d-497d-b894-8af7ec890504.png" Id="R6accd9f5c6eb40be" /></Relationships>
</file>