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1ad30f1cc449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832c46e21d4f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Manomet Beach,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16bb88b5914348" /><Relationship Type="http://schemas.openxmlformats.org/officeDocument/2006/relationships/numbering" Target="/word/numbering.xml" Id="R5d0d53afa78c4630" /><Relationship Type="http://schemas.openxmlformats.org/officeDocument/2006/relationships/settings" Target="/word/settings.xml" Id="Ra2040fb572a24cf3" /><Relationship Type="http://schemas.openxmlformats.org/officeDocument/2006/relationships/image" Target="/word/media/6fefbc34-e1d3-4acf-a8a7-9d7f777b38e6.png" Id="R09832c46e21d4f11" /></Relationships>
</file>