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0806163ad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cc4550da5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Manora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04c551c9048d1" /><Relationship Type="http://schemas.openxmlformats.org/officeDocument/2006/relationships/numbering" Target="/word/numbering.xml" Id="Rd5917921482c4708" /><Relationship Type="http://schemas.openxmlformats.org/officeDocument/2006/relationships/settings" Target="/word/settings.xml" Id="R2f606bc7841145f5" /><Relationship Type="http://schemas.openxmlformats.org/officeDocument/2006/relationships/image" Target="/word/media/1e25ab82-d3fc-4387-8f1c-e06cf1bffc26.png" Id="Re92cc4550da54f1b" /></Relationships>
</file>