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fbeda0544b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a59fac5cb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Manorkill,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10d9a463e546c9" /><Relationship Type="http://schemas.openxmlformats.org/officeDocument/2006/relationships/numbering" Target="/word/numbering.xml" Id="R499e816d7f754182" /><Relationship Type="http://schemas.openxmlformats.org/officeDocument/2006/relationships/settings" Target="/word/settings.xml" Id="R02b6cee89b9846b4" /><Relationship Type="http://schemas.openxmlformats.org/officeDocument/2006/relationships/image" Target="/word/media/067724d5-708c-4be2-9f1b-80c08ee081b6.png" Id="R30ea59fac5cb453f" /></Relationships>
</file>