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e04b4a0c234e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b2ced9def145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Manteca Junction,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ae4299d84743fd" /><Relationship Type="http://schemas.openxmlformats.org/officeDocument/2006/relationships/numbering" Target="/word/numbering.xml" Id="R9ec7b583786b469a" /><Relationship Type="http://schemas.openxmlformats.org/officeDocument/2006/relationships/settings" Target="/word/settings.xml" Id="Rd5dc520290654309" /><Relationship Type="http://schemas.openxmlformats.org/officeDocument/2006/relationships/image" Target="/word/media/6a14ded8-026e-450a-a17a-4bc2942f2c4a.png" Id="R6cb2ced9def145f6" /></Relationships>
</file>