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dbf97ca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f25dbee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69230d90a469f" /><Relationship Type="http://schemas.openxmlformats.org/officeDocument/2006/relationships/numbering" Target="/word/numbering.xml" Id="R0042cece5c8e4185" /><Relationship Type="http://schemas.openxmlformats.org/officeDocument/2006/relationships/settings" Target="/word/settings.xml" Id="Re899700befdf4265" /><Relationship Type="http://schemas.openxmlformats.org/officeDocument/2006/relationships/image" Target="/word/media/7b0147e5-0eef-40e7-a642-8f480edf5afe.png" Id="Rd9c8f25dbee14cc2" /></Relationships>
</file>