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d3ef142f8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161a3e789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Manti Canyon Summer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596f8a952493a" /><Relationship Type="http://schemas.openxmlformats.org/officeDocument/2006/relationships/numbering" Target="/word/numbering.xml" Id="R1370ed19c3b7439b" /><Relationship Type="http://schemas.openxmlformats.org/officeDocument/2006/relationships/settings" Target="/word/settings.xml" Id="R6dbf36abd73340dc" /><Relationship Type="http://schemas.openxmlformats.org/officeDocument/2006/relationships/image" Target="/word/media/ea39fbbd-c802-400b-a7c1-d96d3250f89f.png" Id="Rf5e161a3e7894c58" /></Relationships>
</file>