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930761d3f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555a9cbf4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Mantoloking,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b715d8d254f47" /><Relationship Type="http://schemas.openxmlformats.org/officeDocument/2006/relationships/numbering" Target="/word/numbering.xml" Id="Rd8e88e64912f4553" /><Relationship Type="http://schemas.openxmlformats.org/officeDocument/2006/relationships/settings" Target="/word/settings.xml" Id="Ra4c9ae0ceba840cf" /><Relationship Type="http://schemas.openxmlformats.org/officeDocument/2006/relationships/image" Target="/word/media/38f692ad-25b2-4884-bf89-4d8b854d0145.png" Id="R828555a9cbf44a15" /></Relationships>
</file>