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8bd488570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903c7a2e8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8afae13764015" /><Relationship Type="http://schemas.openxmlformats.org/officeDocument/2006/relationships/numbering" Target="/word/numbering.xml" Id="Rcf34301032f2416e" /><Relationship Type="http://schemas.openxmlformats.org/officeDocument/2006/relationships/settings" Target="/word/settings.xml" Id="R0cfaefbca9044576" /><Relationship Type="http://schemas.openxmlformats.org/officeDocument/2006/relationships/image" Target="/word/media/e7043cd2-996a-4f62-9f9e-c60e3bafc3dd.png" Id="R5fc903c7a2e846cd" /></Relationships>
</file>