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7564ec1e0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8ef43d416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City,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c205fbc4644b1" /><Relationship Type="http://schemas.openxmlformats.org/officeDocument/2006/relationships/numbering" Target="/word/numbering.xml" Id="R449bf13efc1d47aa" /><Relationship Type="http://schemas.openxmlformats.org/officeDocument/2006/relationships/settings" Target="/word/settings.xml" Id="R92e1ddb179c04294" /><Relationship Type="http://schemas.openxmlformats.org/officeDocument/2006/relationships/image" Target="/word/media/59a8de35-e229-4131-9e71-e874ec60b374.png" Id="Rc4a8ef43d41643fb" /></Relationships>
</file>