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3c53efd09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401192849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17045625b4438" /><Relationship Type="http://schemas.openxmlformats.org/officeDocument/2006/relationships/numbering" Target="/word/numbering.xml" Id="R54f6162426304953" /><Relationship Type="http://schemas.openxmlformats.org/officeDocument/2006/relationships/settings" Target="/word/settings.xml" Id="R4565f3d7d6ae4efd" /><Relationship Type="http://schemas.openxmlformats.org/officeDocument/2006/relationships/image" Target="/word/media/10abdeee-7235-488f-b3ea-1941c6db78da.png" Id="R5dd40119284944b4" /></Relationships>
</file>