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4f29e5986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ebecacba4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Plain,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a81a4033a452e" /><Relationship Type="http://schemas.openxmlformats.org/officeDocument/2006/relationships/numbering" Target="/word/numbering.xml" Id="R09dcc78bc4d44e78" /><Relationship Type="http://schemas.openxmlformats.org/officeDocument/2006/relationships/settings" Target="/word/settings.xml" Id="R46e90d758ca7433d" /><Relationship Type="http://schemas.openxmlformats.org/officeDocument/2006/relationships/image" Target="/word/media/482a5006-8327-408d-a55e-3ad95f120099.png" Id="Rb68ebecacba442bd" /></Relationships>
</file>