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23199b538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ddaad4841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0b37360224d68" /><Relationship Type="http://schemas.openxmlformats.org/officeDocument/2006/relationships/numbering" Target="/word/numbering.xml" Id="R1f2ccc767d144b71" /><Relationship Type="http://schemas.openxmlformats.org/officeDocument/2006/relationships/settings" Target="/word/settings.xml" Id="Rfddb2ec648ad48de" /><Relationship Type="http://schemas.openxmlformats.org/officeDocument/2006/relationships/image" Target="/word/media/6ec7057a-b9a7-483b-bb2b-19a119a7b127.png" Id="Radeddaad484149ed" /></Relationships>
</file>