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ac8ed0d91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c12552988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9fa26633c48e4" /><Relationship Type="http://schemas.openxmlformats.org/officeDocument/2006/relationships/numbering" Target="/word/numbering.xml" Id="R2cd3567359cc4493" /><Relationship Type="http://schemas.openxmlformats.org/officeDocument/2006/relationships/settings" Target="/word/settings.xml" Id="Rbaa92bd3910341c8" /><Relationship Type="http://schemas.openxmlformats.org/officeDocument/2006/relationships/image" Target="/word/media/f4c3ba72-528b-481b-ae53-dae86e8f66f6.png" Id="Re59c125529884b36" /></Relationships>
</file>