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4f6d83ad5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a780123bc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Maplewood Acres,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cfbf694fd4a8b" /><Relationship Type="http://schemas.openxmlformats.org/officeDocument/2006/relationships/numbering" Target="/word/numbering.xml" Id="R0ad1dc15912248d9" /><Relationship Type="http://schemas.openxmlformats.org/officeDocument/2006/relationships/settings" Target="/word/settings.xml" Id="Raf62b6070a9d41bf" /><Relationship Type="http://schemas.openxmlformats.org/officeDocument/2006/relationships/image" Target="/word/media/af870612-6600-4881-9475-b63576b264e9.png" Id="Rfe0a780123bc4089" /></Relationships>
</file>