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8cad3ffa7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b78eb7a4a46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Mar-Mac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6e32a7d04a3b" /><Relationship Type="http://schemas.openxmlformats.org/officeDocument/2006/relationships/numbering" Target="/word/numbering.xml" Id="R46b02283dcbb4844" /><Relationship Type="http://schemas.openxmlformats.org/officeDocument/2006/relationships/settings" Target="/word/settings.xml" Id="R5631ee90a7f749b5" /><Relationship Type="http://schemas.openxmlformats.org/officeDocument/2006/relationships/image" Target="/word/media/dfc8ae83-d9e9-4ab6-a499-18cf84ba3e12.png" Id="Rb07b78eb7a4a46fe" /></Relationships>
</file>