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572d3f115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1bc408eaf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 Vian,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628bc4eed41c2" /><Relationship Type="http://schemas.openxmlformats.org/officeDocument/2006/relationships/numbering" Target="/word/numbering.xml" Id="R5a2f274a884347c8" /><Relationship Type="http://schemas.openxmlformats.org/officeDocument/2006/relationships/settings" Target="/word/settings.xml" Id="R8d32be1175614cf5" /><Relationship Type="http://schemas.openxmlformats.org/officeDocument/2006/relationships/image" Target="/word/media/aba820ec-d8e7-46a1-925a-1e09da0cc802.png" Id="R1701bc408eaf4352" /></Relationships>
</file>