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5067aea72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52a539beb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Maravilla Housing Project,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7bd86c2644b8b" /><Relationship Type="http://schemas.openxmlformats.org/officeDocument/2006/relationships/numbering" Target="/word/numbering.xml" Id="R72a9387f08974f99" /><Relationship Type="http://schemas.openxmlformats.org/officeDocument/2006/relationships/settings" Target="/word/settings.xml" Id="Rfa792da7857c4a91" /><Relationship Type="http://schemas.openxmlformats.org/officeDocument/2006/relationships/image" Target="/word/media/d73da929-6617-4399-be35-ba4acca2b78e.png" Id="R78052a539beb44b7" /></Relationships>
</file>