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af5bf1bc0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738273b89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Marceline,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4a5e029b4eb1" /><Relationship Type="http://schemas.openxmlformats.org/officeDocument/2006/relationships/numbering" Target="/word/numbering.xml" Id="Re360f611bf094522" /><Relationship Type="http://schemas.openxmlformats.org/officeDocument/2006/relationships/settings" Target="/word/settings.xml" Id="R3e4b488546a24034" /><Relationship Type="http://schemas.openxmlformats.org/officeDocument/2006/relationships/image" Target="/word/media/06ab5092-d8fc-498e-94d7-e5eb27db2c67.png" Id="R769738273b894522" /></Relationships>
</file>