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5bfeca7a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09f625469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da8bdd6a04031" /><Relationship Type="http://schemas.openxmlformats.org/officeDocument/2006/relationships/numbering" Target="/word/numbering.xml" Id="R0eea29b35b2f480e" /><Relationship Type="http://schemas.openxmlformats.org/officeDocument/2006/relationships/settings" Target="/word/settings.xml" Id="R063fd624c7a74a3b" /><Relationship Type="http://schemas.openxmlformats.org/officeDocument/2006/relationships/image" Target="/word/media/a9f6ed3f-048b-4147-8534-8e16b9b38473.png" Id="R4e909f6254694898" /></Relationships>
</file>