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1a6b351a4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d996a49d0a48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Margarettsville,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57a15217042e2" /><Relationship Type="http://schemas.openxmlformats.org/officeDocument/2006/relationships/numbering" Target="/word/numbering.xml" Id="Rb959a9c683e84f04" /><Relationship Type="http://schemas.openxmlformats.org/officeDocument/2006/relationships/settings" Target="/word/settings.xml" Id="R8d7fb01659e54fdd" /><Relationship Type="http://schemas.openxmlformats.org/officeDocument/2006/relationships/image" Target="/word/media/4c697c05-66cc-4d19-b710-fbd6598e5230.png" Id="R07d996a49d0a484f" /></Relationships>
</file>