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0c46184b0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860991fc9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91b9f45394e8b" /><Relationship Type="http://schemas.openxmlformats.org/officeDocument/2006/relationships/numbering" Target="/word/numbering.xml" Id="R144d45629f734da7" /><Relationship Type="http://schemas.openxmlformats.org/officeDocument/2006/relationships/settings" Target="/word/settings.xml" Id="Rf51aeb83535e422e" /><Relationship Type="http://schemas.openxmlformats.org/officeDocument/2006/relationships/image" Target="/word/media/bf8c21fe-ca48-4939-b220-b41761816857.png" Id="R3da860991fc9406f" /></Relationships>
</file>