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33041f970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ff117273e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Margretta,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b0847cd924ce6" /><Relationship Type="http://schemas.openxmlformats.org/officeDocument/2006/relationships/numbering" Target="/word/numbering.xml" Id="R75dd29839892404d" /><Relationship Type="http://schemas.openxmlformats.org/officeDocument/2006/relationships/settings" Target="/word/settings.xml" Id="Ra8231a4f6b2d431f" /><Relationship Type="http://schemas.openxmlformats.org/officeDocument/2006/relationships/image" Target="/word/media/35d5a9e6-4e4d-4939-928d-68762966005f.png" Id="R79dff117273e42c0" /></Relationships>
</file>