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af310863af42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35a02c79fe48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Marian Meadows,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8aa70809e34354" /><Relationship Type="http://schemas.openxmlformats.org/officeDocument/2006/relationships/numbering" Target="/word/numbering.xml" Id="R8fb3b3e5085b432e" /><Relationship Type="http://schemas.openxmlformats.org/officeDocument/2006/relationships/settings" Target="/word/settings.xml" Id="R10650fab9fa244fd" /><Relationship Type="http://schemas.openxmlformats.org/officeDocument/2006/relationships/image" Target="/word/media/6bf2ae60-b1dd-4799-ac69-0b259e8ee5d0.png" Id="R8635a02c79fe4850" /></Relationships>
</file>