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e75d76a6f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7feda1787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328601e74947" /><Relationship Type="http://schemas.openxmlformats.org/officeDocument/2006/relationships/numbering" Target="/word/numbering.xml" Id="Rb90491cd25ca4788" /><Relationship Type="http://schemas.openxmlformats.org/officeDocument/2006/relationships/settings" Target="/word/settings.xml" Id="R7209a36398ac4d5b" /><Relationship Type="http://schemas.openxmlformats.org/officeDocument/2006/relationships/image" Target="/word/media/50872795-0281-4334-874a-8cd75c4ff93b.png" Id="Rc957feda17874ce0" /></Relationships>
</file>