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783dcdc13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adba4c815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Marietta-Alderwood,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aa3ea69654a5b" /><Relationship Type="http://schemas.openxmlformats.org/officeDocument/2006/relationships/numbering" Target="/word/numbering.xml" Id="Re61bbe18b4774851" /><Relationship Type="http://schemas.openxmlformats.org/officeDocument/2006/relationships/settings" Target="/word/settings.xml" Id="R748c47d0c60d4b99" /><Relationship Type="http://schemas.openxmlformats.org/officeDocument/2006/relationships/image" Target="/word/media/9e8e7c31-bdef-4854-a609-3727d2b42c99.png" Id="Ra3aadba4c8154070" /></Relationships>
</file>