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0608fa5da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0a7c878c8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Marina Villa,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5fbf0a8464cf4" /><Relationship Type="http://schemas.openxmlformats.org/officeDocument/2006/relationships/numbering" Target="/word/numbering.xml" Id="Rec0fc7d2b5054739" /><Relationship Type="http://schemas.openxmlformats.org/officeDocument/2006/relationships/settings" Target="/word/settings.xml" Id="R49ba8fa01de74315" /><Relationship Type="http://schemas.openxmlformats.org/officeDocument/2006/relationships/image" Target="/word/media/b0aedcf3-79f1-4ba7-9c36-212b2604fc5c.png" Id="R3e80a7c878c84cfc" /></Relationships>
</file>