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092de025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a708f27c3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Mariners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73d7364ca41f8" /><Relationship Type="http://schemas.openxmlformats.org/officeDocument/2006/relationships/numbering" Target="/word/numbering.xml" Id="Rac1d2709109d41b5" /><Relationship Type="http://schemas.openxmlformats.org/officeDocument/2006/relationships/settings" Target="/word/settings.xml" Id="Raf6392c9b4ed4baf" /><Relationship Type="http://schemas.openxmlformats.org/officeDocument/2006/relationships/image" Target="/word/media/715ee7c8-8c86-458e-8cef-b3798c66f99a.png" Id="Rc11a708f27c345e0" /></Relationships>
</file>