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16e22acb6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170647efa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Marissa,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c7d3237d34587" /><Relationship Type="http://schemas.openxmlformats.org/officeDocument/2006/relationships/numbering" Target="/word/numbering.xml" Id="R05c4bce9b3724777" /><Relationship Type="http://schemas.openxmlformats.org/officeDocument/2006/relationships/settings" Target="/word/settings.xml" Id="R289a6b3f65e74d4d" /><Relationship Type="http://schemas.openxmlformats.org/officeDocument/2006/relationships/image" Target="/word/media/9ad648f3-f814-4ada-9136-5b439811947b.png" Id="R75b170647efa41d6" /></Relationships>
</file>