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b7979ab52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4aa0ab327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b8edb8f7d45e4" /><Relationship Type="http://schemas.openxmlformats.org/officeDocument/2006/relationships/numbering" Target="/word/numbering.xml" Id="R43fa1dddd485445e" /><Relationship Type="http://schemas.openxmlformats.org/officeDocument/2006/relationships/settings" Target="/word/settings.xml" Id="R427bdc486bd64cc0" /><Relationship Type="http://schemas.openxmlformats.org/officeDocument/2006/relationships/image" Target="/word/media/40676ce8-bb4e-45e6-a946-756f7dbce7e0.png" Id="Ref34aa0ab32746c8" /></Relationships>
</file>