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5971ed8d084c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607a5349e048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Markhams,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9ed9214f9044b9" /><Relationship Type="http://schemas.openxmlformats.org/officeDocument/2006/relationships/numbering" Target="/word/numbering.xml" Id="R467e6ed4f154468a" /><Relationship Type="http://schemas.openxmlformats.org/officeDocument/2006/relationships/settings" Target="/word/settings.xml" Id="R91d8c369e387483a" /><Relationship Type="http://schemas.openxmlformats.org/officeDocument/2006/relationships/image" Target="/word/media/65cf98dc-59fa-4697-a0b8-ae0c0a0b2f31.png" Id="R9b607a5349e04833" /></Relationships>
</file>