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44b67e40a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98202d63f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Marklesburg,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6590d8d374b0c" /><Relationship Type="http://schemas.openxmlformats.org/officeDocument/2006/relationships/numbering" Target="/word/numbering.xml" Id="R4ee65c0ed9a44188" /><Relationship Type="http://schemas.openxmlformats.org/officeDocument/2006/relationships/settings" Target="/word/settings.xml" Id="Rd8d7c2bf24d94194" /><Relationship Type="http://schemas.openxmlformats.org/officeDocument/2006/relationships/image" Target="/word/media/60cd8c8a-ee21-4a8a-a14a-bc98168052ee.png" Id="R98c98202d63f4bba" /></Relationships>
</file>