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f001b1ec7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c3e3915cc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d531e2269438c" /><Relationship Type="http://schemas.openxmlformats.org/officeDocument/2006/relationships/numbering" Target="/word/numbering.xml" Id="R32489a5f52d745e5" /><Relationship Type="http://schemas.openxmlformats.org/officeDocument/2006/relationships/settings" Target="/word/settings.xml" Id="R1030e2b6161b441b" /><Relationship Type="http://schemas.openxmlformats.org/officeDocument/2006/relationships/image" Target="/word/media/c8b2bb46-6a34-499d-b156-0e9fed7e5a5c.png" Id="R4a2c3e3915cc464e" /></Relationships>
</file>