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1eb5863ad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fa21a182d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Marley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2037367b74847" /><Relationship Type="http://schemas.openxmlformats.org/officeDocument/2006/relationships/numbering" Target="/word/numbering.xml" Id="Re120842fa8c644f8" /><Relationship Type="http://schemas.openxmlformats.org/officeDocument/2006/relationships/settings" Target="/word/settings.xml" Id="R1a82fea42c41444e" /><Relationship Type="http://schemas.openxmlformats.org/officeDocument/2006/relationships/image" Target="/word/media/017f63d6-9b53-47c9-acbf-bcfebbe2cf99.png" Id="Rd5cfa21a182d4d48" /></Relationships>
</file>