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4643cc5d1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1145c9789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82208645b4dd3" /><Relationship Type="http://schemas.openxmlformats.org/officeDocument/2006/relationships/numbering" Target="/word/numbering.xml" Id="Rf05af5e5d0854d75" /><Relationship Type="http://schemas.openxmlformats.org/officeDocument/2006/relationships/settings" Target="/word/settings.xml" Id="R3c28fc26df8e46be" /><Relationship Type="http://schemas.openxmlformats.org/officeDocument/2006/relationships/image" Target="/word/media/6dd09539-ba8e-4d74-a5ab-810dc0272e20.png" Id="R6331145c97894145" /></Relationships>
</file>