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ac40fcd13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6f2a0708a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6540112a84017" /><Relationship Type="http://schemas.openxmlformats.org/officeDocument/2006/relationships/numbering" Target="/word/numbering.xml" Id="R59376d929cfc4b80" /><Relationship Type="http://schemas.openxmlformats.org/officeDocument/2006/relationships/settings" Target="/word/settings.xml" Id="R62b4f82a9ca240d9" /><Relationship Type="http://schemas.openxmlformats.org/officeDocument/2006/relationships/image" Target="/word/media/7ef35aef-05dd-44e8-82fc-c28ff27cb327.png" Id="R14f6f2a0708a4ee5" /></Relationships>
</file>